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N w:val="0"/>
        <w:spacing w:line="600" w:lineRule="exact"/>
        <w:jc w:val="center"/>
        <w:rPr>
          <w:rFonts w:hint="eastAsia" w:ascii="方正小标宋简体" w:hAnsi="宋体" w:eastAsia="方正小标宋简体" w:cs="宋体"/>
          <w:color w:val="000000"/>
          <w:sz w:val="44"/>
          <w:szCs w:val="44"/>
        </w:rPr>
      </w:pP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附件1</w:t>
      </w:r>
    </w:p>
    <w:tbl>
      <w:tblPr>
        <w:tblStyle w:val="7"/>
        <w:tblW w:w="958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5"/>
        <w:gridCol w:w="525"/>
        <w:gridCol w:w="1095"/>
        <w:gridCol w:w="2700"/>
        <w:gridCol w:w="1285"/>
        <w:gridCol w:w="1527"/>
        <w:gridCol w:w="765"/>
        <w:gridCol w:w="94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958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台湾大学生来榕社会实践岗位信息汇总表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58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★单位基本信息</w:t>
            </w:r>
            <w:r>
              <w:rPr>
                <w:b/>
                <w:bCs/>
                <w:kern w:val="0"/>
                <w:sz w:val="24"/>
              </w:rPr>
              <w:t xml:space="preserve">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2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单位名称</w:t>
            </w:r>
          </w:p>
        </w:tc>
        <w:tc>
          <w:tcPr>
            <w:tcW w:w="37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eastAsia="zh-CN"/>
              </w:rPr>
              <w:t>正东方国际教育集团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　</w:t>
            </w:r>
          </w:p>
        </w:tc>
        <w:tc>
          <w:tcPr>
            <w:tcW w:w="12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单位性质</w:t>
            </w:r>
          </w:p>
        </w:tc>
        <w:tc>
          <w:tcPr>
            <w:tcW w:w="32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eastAsia="zh-CN"/>
              </w:rPr>
              <w:t>私营企业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2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单位地址</w:t>
            </w:r>
          </w:p>
        </w:tc>
        <w:tc>
          <w:tcPr>
            <w:tcW w:w="37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eastAsia="zh-CN"/>
              </w:rPr>
              <w:t>福建省福州市三坊七巷黄巷立本弄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val="en-US" w:eastAsia="zh-CN"/>
              </w:rPr>
              <w:t>H2-1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　</w:t>
            </w:r>
          </w:p>
        </w:tc>
        <w:tc>
          <w:tcPr>
            <w:tcW w:w="12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行业领域</w:t>
            </w:r>
          </w:p>
        </w:tc>
        <w:tc>
          <w:tcPr>
            <w:tcW w:w="32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eastAsia="zh-CN"/>
              </w:rPr>
              <w:t>幼儿教育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2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联系人</w:t>
            </w:r>
          </w:p>
        </w:tc>
        <w:tc>
          <w:tcPr>
            <w:tcW w:w="37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　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eastAsia="zh-CN"/>
              </w:rPr>
              <w:t>陈嘉娟</w:t>
            </w:r>
          </w:p>
        </w:tc>
        <w:tc>
          <w:tcPr>
            <w:tcW w:w="12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手机号码</w:t>
            </w:r>
          </w:p>
        </w:tc>
        <w:tc>
          <w:tcPr>
            <w:tcW w:w="32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val="en-US" w:eastAsia="zh-CN"/>
              </w:rPr>
              <w:t>18050201709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2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办公电话</w:t>
            </w:r>
          </w:p>
        </w:tc>
        <w:tc>
          <w:tcPr>
            <w:tcW w:w="37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val="en-US" w:eastAsia="zh-CN"/>
              </w:rPr>
              <w:t>0591-87510965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　</w:t>
            </w:r>
          </w:p>
        </w:tc>
        <w:tc>
          <w:tcPr>
            <w:tcW w:w="12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电子邮箱</w:t>
            </w:r>
          </w:p>
        </w:tc>
        <w:tc>
          <w:tcPr>
            <w:tcW w:w="32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val="en-US" w:eastAsia="zh-CN"/>
              </w:rPr>
              <w:t>754178009@qq.cm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5" w:hRule="atLeast"/>
        </w:trPr>
        <w:tc>
          <w:tcPr>
            <w:tcW w:w="12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单位简介及对实习生的规划</w:t>
            </w:r>
            <w:r>
              <w:rPr>
                <w:rFonts w:hint="eastAsia" w:ascii="宋体" w:hAnsi="宋体" w:cs="宋体"/>
                <w:b/>
                <w:bCs/>
                <w:kern w:val="0"/>
                <w:sz w:val="16"/>
                <w:szCs w:val="16"/>
              </w:rPr>
              <w:t>（500字内）</w:t>
            </w:r>
          </w:p>
        </w:tc>
        <w:tc>
          <w:tcPr>
            <w:tcW w:w="832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eastAsia="zh-CN"/>
              </w:rPr>
              <w:t>正东方国际教育集团于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val="en-US" w:eastAsia="zh-CN"/>
              </w:rPr>
              <w:t>2011年在北京创办，总部运营中心设于福建福州，研发中心设于新加坡，集团以幼儿教育为主体，以国学国际化为使命，致力于打造中国幼教国学国际化行业标准，主营幼儿国学教材研发，线上教育研发等。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958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★台湾大学生来榕社会实践岗位信息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序号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岗位名称</w:t>
            </w:r>
          </w:p>
        </w:tc>
        <w:tc>
          <w:tcPr>
            <w:tcW w:w="2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岗位职责</w:t>
            </w:r>
          </w:p>
        </w:tc>
        <w:tc>
          <w:tcPr>
            <w:tcW w:w="281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学历和专业要求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人数</w:t>
            </w:r>
          </w:p>
        </w:tc>
        <w:tc>
          <w:tcPr>
            <w:tcW w:w="9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能否提供住宿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幼儿教师</w:t>
            </w:r>
          </w:p>
        </w:tc>
        <w:tc>
          <w:tcPr>
            <w:tcW w:w="2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负责教授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3-6岁的幼儿</w:t>
            </w:r>
          </w:p>
        </w:tc>
        <w:tc>
          <w:tcPr>
            <w:tcW w:w="281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学前教育、中文专业等本科及以上学历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</w:t>
            </w:r>
          </w:p>
        </w:tc>
        <w:tc>
          <w:tcPr>
            <w:tcW w:w="9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国学老师</w:t>
            </w:r>
          </w:p>
        </w:tc>
        <w:tc>
          <w:tcPr>
            <w:tcW w:w="2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负责讲授国学经典</w:t>
            </w:r>
          </w:p>
        </w:tc>
        <w:tc>
          <w:tcPr>
            <w:tcW w:w="281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汉语言文学、师范类、中文系等本科及以上学历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</w:t>
            </w:r>
          </w:p>
        </w:tc>
        <w:tc>
          <w:tcPr>
            <w:tcW w:w="9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在线课程设计</w:t>
            </w:r>
          </w:p>
        </w:tc>
        <w:tc>
          <w:tcPr>
            <w:tcW w:w="2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负责在线课程开发</w:t>
            </w:r>
          </w:p>
        </w:tc>
        <w:tc>
          <w:tcPr>
            <w:tcW w:w="281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计算机等本科及以上学历，熟练应用音视频编辑工具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</w:t>
            </w:r>
          </w:p>
        </w:tc>
        <w:tc>
          <w:tcPr>
            <w:tcW w:w="9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81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81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</w:trPr>
        <w:tc>
          <w:tcPr>
            <w:tcW w:w="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81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81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9580" w:type="dxa"/>
            <w:gridSpan w:val="8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注：各单位填写《岗位信息汇总表》后于3月31日前发送至83849356</w:t>
            </w:r>
            <w:r>
              <w:rPr>
                <w:rFonts w:ascii="仿宋_GB2312" w:hAnsi="宋体" w:eastAsia="仿宋_GB2312" w:cs="宋体"/>
                <w:kern w:val="0"/>
                <w:sz w:val="24"/>
              </w:rPr>
              <w:t>@1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63</w:t>
            </w:r>
            <w:r>
              <w:rPr>
                <w:rFonts w:ascii="仿宋_GB2312" w:hAnsi="宋体" w:eastAsia="仿宋_GB2312" w:cs="宋体"/>
                <w:kern w:val="0"/>
                <w:sz w:val="24"/>
              </w:rPr>
              <w:t>.com</w:t>
            </w:r>
          </w:p>
        </w:tc>
      </w:tr>
    </w:tbl>
    <w:p>
      <w:pPr>
        <w:rPr>
          <w:rFonts w:hint="eastAsia" w:ascii="仿宋_GB2312" w:eastAsia="仿宋_GB2312"/>
          <w:sz w:val="32"/>
          <w:szCs w:val="32"/>
        </w:rPr>
      </w:pPr>
      <w:r>
        <w:rPr>
          <w:rFonts w:ascii="仿宋_GB2312" w:eastAsia="仿宋_GB2312"/>
          <w:sz w:val="30"/>
          <w:szCs w:val="30"/>
        </w:rPr>
        <w:br w:type="page"/>
      </w: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rPr>
          <w:rFonts w:hint="eastAsia" w:ascii="仿宋_GB2312" w:eastAsia="仿宋_GB2312"/>
          <w:sz w:val="32"/>
          <w:szCs w:val="32"/>
        </w:rPr>
      </w:pPr>
    </w:p>
    <w:p>
      <w:pPr>
        <w:spacing w:line="520" w:lineRule="exact"/>
        <w:rPr>
          <w:rFonts w:hint="eastAsia" w:ascii="仿宋_GB2312" w:eastAsia="仿宋_GB2312"/>
          <w:sz w:val="32"/>
          <w:szCs w:val="32"/>
        </w:rPr>
      </w:pPr>
    </w:p>
    <w:sectPr>
      <w:headerReference r:id="rId3" w:type="default"/>
      <w:footerReference r:id="rId4" w:type="default"/>
      <w:pgSz w:w="11906" w:h="16838"/>
      <w:pgMar w:top="1587" w:right="1474" w:bottom="1701" w:left="1587" w:header="851" w:footer="992" w:gutter="0"/>
      <w:pgNumType w:fmt="numberInDash"/>
      <w:cols w:space="720" w:num="1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仿宋_GB2312" w:hAnsi="仿宋_GB2312" w:eastAsia="仿宋_GB2312" w:cs="仿宋_GB2312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M6pebnP&#10;AAAABQEAAA8AAAAAAAAAAQAgAAAAIgAAAGRycy9kb3ducmV2LnhtbFBLAQIUABQAAAAIAIdO4kAi&#10;B7s4twEAAFQDAAAOAAAAAAAAAAEAIAAAAB4BAABkcnMvZTJvRG9jLnhtbFBLBQYAAAAABgAGAFkB&#10;AABH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仿宋_GB2312" w:hAnsi="仿宋_GB2312" w:eastAsia="仿宋_GB2312" w:cs="仿宋_GB2312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8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0154"/>
    <w:rsid w:val="000073B8"/>
    <w:rsid w:val="000139F4"/>
    <w:rsid w:val="00016312"/>
    <w:rsid w:val="00021793"/>
    <w:rsid w:val="00042E95"/>
    <w:rsid w:val="0004423A"/>
    <w:rsid w:val="00045DA4"/>
    <w:rsid w:val="000473F4"/>
    <w:rsid w:val="00050198"/>
    <w:rsid w:val="0005604E"/>
    <w:rsid w:val="00063649"/>
    <w:rsid w:val="0006532F"/>
    <w:rsid w:val="000772A9"/>
    <w:rsid w:val="00077DA8"/>
    <w:rsid w:val="00086769"/>
    <w:rsid w:val="00091643"/>
    <w:rsid w:val="000B0162"/>
    <w:rsid w:val="000B3FA9"/>
    <w:rsid w:val="000C0C6F"/>
    <w:rsid w:val="000C1323"/>
    <w:rsid w:val="000C4CE1"/>
    <w:rsid w:val="000D5D61"/>
    <w:rsid w:val="000E03BC"/>
    <w:rsid w:val="000E432D"/>
    <w:rsid w:val="00100EC5"/>
    <w:rsid w:val="00103924"/>
    <w:rsid w:val="00111CBA"/>
    <w:rsid w:val="00115471"/>
    <w:rsid w:val="00157513"/>
    <w:rsid w:val="00165617"/>
    <w:rsid w:val="00167374"/>
    <w:rsid w:val="00167BB6"/>
    <w:rsid w:val="001A2DF3"/>
    <w:rsid w:val="001A4300"/>
    <w:rsid w:val="001C1EB7"/>
    <w:rsid w:val="001C2CD9"/>
    <w:rsid w:val="001C65DD"/>
    <w:rsid w:val="001E2AD7"/>
    <w:rsid w:val="001E4794"/>
    <w:rsid w:val="001F78C8"/>
    <w:rsid w:val="0023473B"/>
    <w:rsid w:val="00240154"/>
    <w:rsid w:val="00246502"/>
    <w:rsid w:val="00257ACC"/>
    <w:rsid w:val="00271038"/>
    <w:rsid w:val="0027477E"/>
    <w:rsid w:val="00281F7B"/>
    <w:rsid w:val="002E696D"/>
    <w:rsid w:val="002F0F08"/>
    <w:rsid w:val="002F6EF8"/>
    <w:rsid w:val="0032032A"/>
    <w:rsid w:val="00331B76"/>
    <w:rsid w:val="00347DC1"/>
    <w:rsid w:val="00353164"/>
    <w:rsid w:val="00354FDD"/>
    <w:rsid w:val="003555F7"/>
    <w:rsid w:val="003624FF"/>
    <w:rsid w:val="00365EC6"/>
    <w:rsid w:val="003711D6"/>
    <w:rsid w:val="00382F24"/>
    <w:rsid w:val="00395DDF"/>
    <w:rsid w:val="003B0838"/>
    <w:rsid w:val="003C014B"/>
    <w:rsid w:val="00401003"/>
    <w:rsid w:val="0040239B"/>
    <w:rsid w:val="00420587"/>
    <w:rsid w:val="0043045C"/>
    <w:rsid w:val="00471A00"/>
    <w:rsid w:val="004A53E0"/>
    <w:rsid w:val="004A7785"/>
    <w:rsid w:val="004B7C44"/>
    <w:rsid w:val="004C10AE"/>
    <w:rsid w:val="004C764A"/>
    <w:rsid w:val="004D0EAC"/>
    <w:rsid w:val="004D167A"/>
    <w:rsid w:val="004D5ADB"/>
    <w:rsid w:val="004E444E"/>
    <w:rsid w:val="0050324D"/>
    <w:rsid w:val="00545231"/>
    <w:rsid w:val="00545583"/>
    <w:rsid w:val="00566998"/>
    <w:rsid w:val="00571817"/>
    <w:rsid w:val="00573001"/>
    <w:rsid w:val="00597A03"/>
    <w:rsid w:val="005B1244"/>
    <w:rsid w:val="005C607A"/>
    <w:rsid w:val="005D01B2"/>
    <w:rsid w:val="005D5582"/>
    <w:rsid w:val="005E11AC"/>
    <w:rsid w:val="005E5ADB"/>
    <w:rsid w:val="005F0DD0"/>
    <w:rsid w:val="00603E48"/>
    <w:rsid w:val="00604CA8"/>
    <w:rsid w:val="0060502B"/>
    <w:rsid w:val="006323A6"/>
    <w:rsid w:val="00661891"/>
    <w:rsid w:val="00670EB9"/>
    <w:rsid w:val="00675C33"/>
    <w:rsid w:val="00687922"/>
    <w:rsid w:val="006B13E5"/>
    <w:rsid w:val="006B6C78"/>
    <w:rsid w:val="006C1E37"/>
    <w:rsid w:val="006D15A2"/>
    <w:rsid w:val="006D395C"/>
    <w:rsid w:val="006D7E40"/>
    <w:rsid w:val="006E6843"/>
    <w:rsid w:val="00724AEF"/>
    <w:rsid w:val="00725EEE"/>
    <w:rsid w:val="00780060"/>
    <w:rsid w:val="007A4148"/>
    <w:rsid w:val="007A5E39"/>
    <w:rsid w:val="007B30B9"/>
    <w:rsid w:val="007B6D4E"/>
    <w:rsid w:val="007E1546"/>
    <w:rsid w:val="007E4E8C"/>
    <w:rsid w:val="007F0935"/>
    <w:rsid w:val="007F3BAD"/>
    <w:rsid w:val="00836BB4"/>
    <w:rsid w:val="0083771F"/>
    <w:rsid w:val="008578E6"/>
    <w:rsid w:val="00863356"/>
    <w:rsid w:val="00867712"/>
    <w:rsid w:val="008702DF"/>
    <w:rsid w:val="0089110C"/>
    <w:rsid w:val="00896538"/>
    <w:rsid w:val="00897C55"/>
    <w:rsid w:val="008A1766"/>
    <w:rsid w:val="008A1C40"/>
    <w:rsid w:val="008B5298"/>
    <w:rsid w:val="008C2985"/>
    <w:rsid w:val="008D2FE8"/>
    <w:rsid w:val="008F0682"/>
    <w:rsid w:val="008F4BFF"/>
    <w:rsid w:val="009305A0"/>
    <w:rsid w:val="009422C9"/>
    <w:rsid w:val="00946C44"/>
    <w:rsid w:val="00957176"/>
    <w:rsid w:val="00962CA1"/>
    <w:rsid w:val="009927DB"/>
    <w:rsid w:val="00993E61"/>
    <w:rsid w:val="009959F8"/>
    <w:rsid w:val="009C367E"/>
    <w:rsid w:val="009C716D"/>
    <w:rsid w:val="009D3D10"/>
    <w:rsid w:val="00A349A2"/>
    <w:rsid w:val="00A34F37"/>
    <w:rsid w:val="00A54C41"/>
    <w:rsid w:val="00A70DB2"/>
    <w:rsid w:val="00A901B3"/>
    <w:rsid w:val="00A942E2"/>
    <w:rsid w:val="00AA3873"/>
    <w:rsid w:val="00AB3EDB"/>
    <w:rsid w:val="00AD0E34"/>
    <w:rsid w:val="00AE4AF8"/>
    <w:rsid w:val="00AE4B50"/>
    <w:rsid w:val="00AF3673"/>
    <w:rsid w:val="00B1206C"/>
    <w:rsid w:val="00B12F28"/>
    <w:rsid w:val="00B277E5"/>
    <w:rsid w:val="00B31126"/>
    <w:rsid w:val="00B362B9"/>
    <w:rsid w:val="00B47760"/>
    <w:rsid w:val="00B64A74"/>
    <w:rsid w:val="00B64AC4"/>
    <w:rsid w:val="00B70BD5"/>
    <w:rsid w:val="00BA6320"/>
    <w:rsid w:val="00BC1DEB"/>
    <w:rsid w:val="00BC55A1"/>
    <w:rsid w:val="00BD6F01"/>
    <w:rsid w:val="00BE355F"/>
    <w:rsid w:val="00BF14BD"/>
    <w:rsid w:val="00C32BDD"/>
    <w:rsid w:val="00C32F0A"/>
    <w:rsid w:val="00C34207"/>
    <w:rsid w:val="00C34CA2"/>
    <w:rsid w:val="00C41B88"/>
    <w:rsid w:val="00C42D4E"/>
    <w:rsid w:val="00C4447D"/>
    <w:rsid w:val="00C65A9C"/>
    <w:rsid w:val="00C833C2"/>
    <w:rsid w:val="00C86C80"/>
    <w:rsid w:val="00C86CF6"/>
    <w:rsid w:val="00CB11CC"/>
    <w:rsid w:val="00CD61B5"/>
    <w:rsid w:val="00CE4386"/>
    <w:rsid w:val="00CE5D6C"/>
    <w:rsid w:val="00D00403"/>
    <w:rsid w:val="00D01013"/>
    <w:rsid w:val="00D23FB4"/>
    <w:rsid w:val="00D27B67"/>
    <w:rsid w:val="00D37950"/>
    <w:rsid w:val="00D52067"/>
    <w:rsid w:val="00D54591"/>
    <w:rsid w:val="00D56918"/>
    <w:rsid w:val="00D7794C"/>
    <w:rsid w:val="00DA02F3"/>
    <w:rsid w:val="00DA7ABE"/>
    <w:rsid w:val="00DE2E4D"/>
    <w:rsid w:val="00DE3447"/>
    <w:rsid w:val="00DF7220"/>
    <w:rsid w:val="00E10DD4"/>
    <w:rsid w:val="00E15989"/>
    <w:rsid w:val="00E22D5C"/>
    <w:rsid w:val="00E321A6"/>
    <w:rsid w:val="00E326BE"/>
    <w:rsid w:val="00E67D8C"/>
    <w:rsid w:val="00E72741"/>
    <w:rsid w:val="00E73EDD"/>
    <w:rsid w:val="00E84745"/>
    <w:rsid w:val="00E86B9D"/>
    <w:rsid w:val="00EB33F4"/>
    <w:rsid w:val="00EC1011"/>
    <w:rsid w:val="00EE60C5"/>
    <w:rsid w:val="00F12AC0"/>
    <w:rsid w:val="00F226ED"/>
    <w:rsid w:val="00F437AD"/>
    <w:rsid w:val="00F45BCA"/>
    <w:rsid w:val="00F513F3"/>
    <w:rsid w:val="00F55097"/>
    <w:rsid w:val="00F562BF"/>
    <w:rsid w:val="00F60506"/>
    <w:rsid w:val="00F72562"/>
    <w:rsid w:val="00F9200C"/>
    <w:rsid w:val="00FC137D"/>
    <w:rsid w:val="00FC7B70"/>
    <w:rsid w:val="00FD53E9"/>
    <w:rsid w:val="00FE1272"/>
    <w:rsid w:val="00FE5C46"/>
    <w:rsid w:val="00FF2973"/>
    <w:rsid w:val="029E50A7"/>
    <w:rsid w:val="02CE3B3D"/>
    <w:rsid w:val="06422174"/>
    <w:rsid w:val="06AA6C73"/>
    <w:rsid w:val="089E6124"/>
    <w:rsid w:val="09530874"/>
    <w:rsid w:val="0A5E1214"/>
    <w:rsid w:val="0E097DCF"/>
    <w:rsid w:val="0EC91937"/>
    <w:rsid w:val="0F6C0A59"/>
    <w:rsid w:val="1082160E"/>
    <w:rsid w:val="11D37A4F"/>
    <w:rsid w:val="18C935C7"/>
    <w:rsid w:val="19BE031C"/>
    <w:rsid w:val="1C9B695F"/>
    <w:rsid w:val="1F3144BF"/>
    <w:rsid w:val="2156467F"/>
    <w:rsid w:val="246B77B6"/>
    <w:rsid w:val="2478633D"/>
    <w:rsid w:val="24BB1F08"/>
    <w:rsid w:val="2C57064E"/>
    <w:rsid w:val="30E42043"/>
    <w:rsid w:val="32EE3B13"/>
    <w:rsid w:val="34631D66"/>
    <w:rsid w:val="359E6166"/>
    <w:rsid w:val="36950220"/>
    <w:rsid w:val="370E51C4"/>
    <w:rsid w:val="37410D77"/>
    <w:rsid w:val="39EF33BC"/>
    <w:rsid w:val="3CD3307D"/>
    <w:rsid w:val="3F4D51DC"/>
    <w:rsid w:val="3F910EB0"/>
    <w:rsid w:val="42066319"/>
    <w:rsid w:val="43B21ACD"/>
    <w:rsid w:val="48C7117E"/>
    <w:rsid w:val="4A750DE2"/>
    <w:rsid w:val="4C9A5F88"/>
    <w:rsid w:val="4E63108D"/>
    <w:rsid w:val="4FB8000D"/>
    <w:rsid w:val="551E0501"/>
    <w:rsid w:val="55352D99"/>
    <w:rsid w:val="5673565A"/>
    <w:rsid w:val="59A53A9F"/>
    <w:rsid w:val="67B45F77"/>
    <w:rsid w:val="6A1E781E"/>
    <w:rsid w:val="6AC44CCA"/>
    <w:rsid w:val="6B282A91"/>
    <w:rsid w:val="6BE3402D"/>
    <w:rsid w:val="6C1C1D02"/>
    <w:rsid w:val="6E3344A9"/>
    <w:rsid w:val="70365D44"/>
    <w:rsid w:val="70C2081F"/>
    <w:rsid w:val="7219752A"/>
    <w:rsid w:val="7246224B"/>
    <w:rsid w:val="72BD3183"/>
    <w:rsid w:val="735025E2"/>
    <w:rsid w:val="74E1018F"/>
    <w:rsid w:val="752F6483"/>
    <w:rsid w:val="76850BBB"/>
    <w:rsid w:val="7E4A7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7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uiPriority w:val="0"/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iPriority w:val="0"/>
    <w:rPr>
      <w:color w:val="0000FF"/>
      <w:u w:val="single"/>
    </w:rPr>
  </w:style>
  <w:style w:type="paragraph" w:customStyle="1" w:styleId="8">
    <w:name w:val="Char Char Char Char"/>
    <w:basedOn w:val="1"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9">
    <w:name w:val=" Char Char Char Char Char Char"/>
    <w:basedOn w:val="1"/>
    <w:uiPriority w:val="0"/>
    <w:rPr>
      <w:rFonts w:eastAsia="仿宋"/>
      <w:color w:val="000000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5</Pages>
  <Words>204</Words>
  <Characters>1164</Characters>
  <Lines>9</Lines>
  <Paragraphs>2</Paragraphs>
  <TotalTime>0</TotalTime>
  <ScaleCrop>false</ScaleCrop>
  <LinksUpToDate>false</LinksUpToDate>
  <CharactersWithSpaces>1366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2018-03-27T04:11:00Z</dcterms:created>
  <dc:creator>User</dc:creator>
  <cp:lastModifiedBy>Administrator</cp:lastModifiedBy>
  <cp:lastPrinted>2018-03-16T10:22:00Z</cp:lastPrinted>
  <dcterms:modified xsi:type="dcterms:W3CDTF">2018-03-28T08:15:59Z</dcterms:modified>
  <dc:title>关于台湾大学生来榕实习实践的实施方案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